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19" w:rsidRPr="00D90505" w:rsidRDefault="00795019" w:rsidP="008750D5">
      <w:pPr>
        <w:spacing w:after="0"/>
        <w:ind w:firstLine="644"/>
        <w:jc w:val="center"/>
        <w:rPr>
          <w:rFonts w:ascii="Times New Roman" w:hAnsi="Times New Roman"/>
          <w:b/>
          <w:sz w:val="28"/>
          <w:szCs w:val="28"/>
        </w:rPr>
      </w:pPr>
      <w:r w:rsidRPr="00D90505"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p w:rsidR="008750D5" w:rsidRPr="00D90505" w:rsidRDefault="00D90505" w:rsidP="008750D5">
      <w:pPr>
        <w:spacing w:after="0"/>
        <w:ind w:firstLine="644"/>
        <w:jc w:val="center"/>
        <w:rPr>
          <w:rFonts w:ascii="Times New Roman" w:hAnsi="Times New Roman"/>
          <w:b/>
          <w:sz w:val="28"/>
          <w:szCs w:val="28"/>
        </w:rPr>
      </w:pPr>
      <w:r w:rsidRPr="00D90505">
        <w:rPr>
          <w:rFonts w:ascii="Times New Roman" w:hAnsi="Times New Roman"/>
          <w:b/>
          <w:sz w:val="28"/>
          <w:szCs w:val="28"/>
        </w:rPr>
        <w:t xml:space="preserve"> </w:t>
      </w:r>
      <w:r w:rsidR="008750D5" w:rsidRPr="00D90505">
        <w:rPr>
          <w:rFonts w:ascii="Times New Roman" w:hAnsi="Times New Roman"/>
          <w:b/>
          <w:sz w:val="28"/>
          <w:szCs w:val="28"/>
        </w:rPr>
        <w:t>«Психолого-педагогические осно</w:t>
      </w:r>
      <w:bookmarkStart w:id="0" w:name="_GoBack"/>
      <w:bookmarkEnd w:id="0"/>
      <w:r w:rsidR="008750D5" w:rsidRPr="00D90505">
        <w:rPr>
          <w:rFonts w:ascii="Times New Roman" w:hAnsi="Times New Roman"/>
          <w:b/>
          <w:sz w:val="28"/>
          <w:szCs w:val="28"/>
        </w:rPr>
        <w:t>вы профессиональной деятельности преподавателя высшей школы»</w:t>
      </w:r>
    </w:p>
    <w:p w:rsidR="008750D5" w:rsidRPr="00D90505" w:rsidRDefault="008750D5" w:rsidP="008750D5">
      <w:pPr>
        <w:spacing w:after="0"/>
        <w:ind w:firstLine="644"/>
        <w:jc w:val="center"/>
        <w:rPr>
          <w:rFonts w:ascii="Times New Roman" w:hAnsi="Times New Roman"/>
          <w:b/>
          <w:sz w:val="28"/>
          <w:szCs w:val="28"/>
        </w:rPr>
      </w:pPr>
    </w:p>
    <w:p w:rsidR="006E76C1" w:rsidRPr="00D90505" w:rsidRDefault="006E76C1" w:rsidP="006E76C1">
      <w:pPr>
        <w:spacing w:after="0"/>
        <w:ind w:firstLine="64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494" w:tblpY="301"/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526"/>
        <w:gridCol w:w="989"/>
        <w:gridCol w:w="1133"/>
        <w:gridCol w:w="708"/>
        <w:gridCol w:w="993"/>
        <w:gridCol w:w="1417"/>
        <w:gridCol w:w="850"/>
        <w:gridCol w:w="992"/>
      </w:tblGrid>
      <w:tr w:rsidR="006E76C1" w:rsidRPr="00D90505" w:rsidTr="00795389">
        <w:trPr>
          <w:trHeight w:val="533"/>
        </w:trPr>
        <w:tc>
          <w:tcPr>
            <w:tcW w:w="2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6C1" w:rsidRPr="00D90505" w:rsidRDefault="006E76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50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E76C1" w:rsidRPr="00D90505" w:rsidRDefault="006E76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505">
              <w:rPr>
                <w:rFonts w:ascii="Times New Roman" w:hAnsi="Times New Roman"/>
                <w:sz w:val="24"/>
                <w:szCs w:val="24"/>
              </w:rPr>
              <w:t>дисциплин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6C1" w:rsidRPr="00D90505" w:rsidRDefault="006E76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505">
              <w:rPr>
                <w:rFonts w:ascii="Times New Roman" w:hAnsi="Times New Roman"/>
                <w:sz w:val="24"/>
                <w:szCs w:val="24"/>
              </w:rPr>
              <w:t xml:space="preserve">Общая трудоемкость, </w:t>
            </w:r>
            <w:proofErr w:type="gramStart"/>
            <w:r w:rsidRPr="00D9050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6C1" w:rsidRPr="00D90505" w:rsidRDefault="006E76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505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  <w:proofErr w:type="spellStart"/>
            <w:r w:rsidRPr="00D90505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gramStart"/>
            <w:r w:rsidRPr="00D9050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C1" w:rsidRPr="00D90505" w:rsidRDefault="006E76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505">
              <w:rPr>
                <w:rFonts w:ascii="Times New Roman" w:hAnsi="Times New Roman"/>
                <w:sz w:val="24"/>
                <w:szCs w:val="24"/>
              </w:rPr>
              <w:t xml:space="preserve">Аудиторные занятия, </w:t>
            </w:r>
            <w:proofErr w:type="gramStart"/>
            <w:r w:rsidRPr="00D9050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6C1" w:rsidRPr="00D90505" w:rsidRDefault="006E76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505">
              <w:rPr>
                <w:rFonts w:ascii="Times New Roman" w:hAnsi="Times New Roman"/>
                <w:sz w:val="24"/>
                <w:szCs w:val="24"/>
              </w:rPr>
              <w:t>Самостоятельная работа,</w:t>
            </w:r>
          </w:p>
          <w:p w:rsidR="006E76C1" w:rsidRPr="00D90505" w:rsidRDefault="006E76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50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C1" w:rsidRPr="00D90505" w:rsidRDefault="006E76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505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6E76C1" w:rsidRPr="00D90505" w:rsidTr="00795389">
        <w:trPr>
          <w:trHeight w:val="369"/>
        </w:trPr>
        <w:tc>
          <w:tcPr>
            <w:tcW w:w="2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6C1" w:rsidRPr="00D90505" w:rsidRDefault="006E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6C1" w:rsidRPr="00D90505" w:rsidRDefault="006E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6C1" w:rsidRPr="00D90505" w:rsidRDefault="006E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C1" w:rsidRPr="00D90505" w:rsidRDefault="006E76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505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C1" w:rsidRPr="00D90505" w:rsidRDefault="006E76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505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6E76C1" w:rsidRPr="00D90505" w:rsidRDefault="006E76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505">
              <w:rPr>
                <w:rFonts w:ascii="Times New Roman" w:hAnsi="Times New Roman"/>
                <w:sz w:val="24"/>
                <w:szCs w:val="24"/>
              </w:rPr>
              <w:t>занятия, семинары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6C1" w:rsidRPr="00D90505" w:rsidRDefault="006E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C1" w:rsidRPr="00D90505" w:rsidRDefault="006E76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50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C1" w:rsidRPr="00D90505" w:rsidRDefault="006E76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505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6E76C1" w:rsidRPr="00D90505" w:rsidTr="00795389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C1" w:rsidRPr="00D90505" w:rsidRDefault="006E76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5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C1" w:rsidRPr="00D90505" w:rsidRDefault="006E76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C1" w:rsidRPr="00D90505" w:rsidRDefault="006E76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5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C1" w:rsidRPr="00D90505" w:rsidRDefault="006E76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5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C1" w:rsidRPr="00D90505" w:rsidRDefault="006E76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50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E76C1" w:rsidRPr="00D90505" w:rsidRDefault="006E76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76C1" w:rsidRPr="00D90505" w:rsidRDefault="006E76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5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C1" w:rsidRPr="00D90505" w:rsidRDefault="006E76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5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C1" w:rsidRPr="00D90505" w:rsidRDefault="006E76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5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E76C1" w:rsidRPr="00D90505" w:rsidTr="00B2519D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C1" w:rsidRPr="00D90505" w:rsidRDefault="006E76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505">
              <w:rPr>
                <w:rFonts w:ascii="Times New Roman" w:hAnsi="Times New Roman"/>
                <w:sz w:val="24"/>
                <w:szCs w:val="24"/>
              </w:rPr>
              <w:t>1.Нормативно-правовые основы высшего профессионального образования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C1" w:rsidRPr="00D90505" w:rsidRDefault="00B251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0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C1" w:rsidRPr="00D90505" w:rsidRDefault="00B251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C1" w:rsidRPr="00D90505" w:rsidRDefault="00B251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C1" w:rsidRPr="00D90505" w:rsidRDefault="006E76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0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C1" w:rsidRPr="00D90505" w:rsidRDefault="00B251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0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C1" w:rsidRPr="00D90505" w:rsidRDefault="006E76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50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C1" w:rsidRPr="00D90505" w:rsidRDefault="006E76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6C1" w:rsidRPr="00D90505" w:rsidTr="00D14876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C1" w:rsidRPr="00D90505" w:rsidRDefault="006E76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505">
              <w:rPr>
                <w:rFonts w:ascii="Times New Roman" w:hAnsi="Times New Roman"/>
                <w:sz w:val="24"/>
                <w:szCs w:val="24"/>
              </w:rPr>
              <w:t>2.Психология высшей школы.</w:t>
            </w:r>
          </w:p>
          <w:p w:rsidR="006E76C1" w:rsidRPr="00D90505" w:rsidRDefault="006E76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C1" w:rsidRPr="00D90505" w:rsidRDefault="00D14876" w:rsidP="00B251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05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C1" w:rsidRPr="00D90505" w:rsidRDefault="00B2519D" w:rsidP="00D148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14876" w:rsidRPr="00D9050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C1" w:rsidRPr="00D90505" w:rsidRDefault="00B2519D" w:rsidP="00B251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0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C1" w:rsidRPr="00D90505" w:rsidRDefault="00D148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0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C1" w:rsidRPr="00D90505" w:rsidRDefault="00D148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2519D" w:rsidRPr="00D905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C1" w:rsidRPr="00D90505" w:rsidRDefault="006E76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50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C1" w:rsidRPr="00D90505" w:rsidRDefault="006E76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389" w:rsidRPr="00D90505" w:rsidTr="00795389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389" w:rsidRPr="00D90505" w:rsidRDefault="00795389" w:rsidP="007953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505">
              <w:rPr>
                <w:rFonts w:ascii="Times New Roman" w:hAnsi="Times New Roman"/>
                <w:sz w:val="24"/>
                <w:szCs w:val="24"/>
              </w:rPr>
              <w:t>3.Теоретические и методологические основы педагогики высшей школы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89" w:rsidRPr="00D90505" w:rsidRDefault="00F22F2D" w:rsidP="00795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05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89" w:rsidRPr="00D90505" w:rsidRDefault="00B2519D" w:rsidP="00D148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22F2D" w:rsidRPr="00D905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89" w:rsidRPr="00D90505" w:rsidRDefault="00F22F2D" w:rsidP="00B251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0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89" w:rsidRPr="00D90505" w:rsidRDefault="00B2519D" w:rsidP="00795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0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89" w:rsidRPr="00D90505" w:rsidRDefault="00D14876" w:rsidP="00795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2519D" w:rsidRPr="00D905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89" w:rsidRPr="00D90505" w:rsidRDefault="00795389" w:rsidP="00795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389" w:rsidRPr="00D90505" w:rsidRDefault="00795389" w:rsidP="00795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505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795389" w:rsidRPr="00D90505" w:rsidTr="00795389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89" w:rsidRPr="00D90505" w:rsidRDefault="00795389" w:rsidP="007953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505">
              <w:rPr>
                <w:rFonts w:ascii="Times New Roman" w:hAnsi="Times New Roman"/>
                <w:sz w:val="24"/>
                <w:szCs w:val="24"/>
              </w:rPr>
              <w:t>4.Методология научного исследования.</w:t>
            </w:r>
          </w:p>
          <w:p w:rsidR="00795389" w:rsidRPr="00D90505" w:rsidRDefault="00795389" w:rsidP="007953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89" w:rsidRPr="00D90505" w:rsidRDefault="006A0A03" w:rsidP="00F22F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22F2D" w:rsidRPr="00D9050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89" w:rsidRPr="00D90505" w:rsidRDefault="00F22F2D" w:rsidP="00D148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0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89" w:rsidRPr="00D90505" w:rsidRDefault="00B2519D" w:rsidP="00F22F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22F2D" w:rsidRPr="00D9050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89" w:rsidRPr="00D90505" w:rsidRDefault="00D14876" w:rsidP="00795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0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89" w:rsidRPr="00D90505" w:rsidRDefault="00D14876" w:rsidP="00795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0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389" w:rsidRPr="00D90505" w:rsidRDefault="00795389" w:rsidP="00795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50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89" w:rsidRPr="00D90505" w:rsidRDefault="00795389" w:rsidP="00795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389" w:rsidRPr="00D90505" w:rsidTr="00795389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389" w:rsidRPr="00D90505" w:rsidRDefault="00795389" w:rsidP="007953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505">
              <w:rPr>
                <w:rFonts w:ascii="Times New Roman" w:hAnsi="Times New Roman"/>
                <w:sz w:val="24"/>
                <w:szCs w:val="24"/>
              </w:rPr>
              <w:t>5. Дидактика высшей школы.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89" w:rsidRPr="00D90505" w:rsidRDefault="006A0A03" w:rsidP="00795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05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89" w:rsidRPr="00D90505" w:rsidRDefault="006A0A03" w:rsidP="00D148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0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89" w:rsidRPr="00D90505" w:rsidRDefault="00B2519D" w:rsidP="006A0A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A0A03" w:rsidRPr="00D9050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89" w:rsidRPr="00D90505" w:rsidRDefault="00D14876" w:rsidP="00795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0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89" w:rsidRPr="00D90505" w:rsidRDefault="00D14876" w:rsidP="00795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0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89" w:rsidRPr="00D90505" w:rsidRDefault="00795389" w:rsidP="00795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389" w:rsidRPr="00D90505" w:rsidRDefault="00795389" w:rsidP="00795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505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795389" w:rsidRPr="00D90505" w:rsidTr="00795389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389" w:rsidRPr="00D90505" w:rsidRDefault="00795389" w:rsidP="007953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505">
              <w:rPr>
                <w:rFonts w:ascii="Times New Roman" w:hAnsi="Times New Roman"/>
                <w:sz w:val="24"/>
                <w:szCs w:val="24"/>
              </w:rPr>
              <w:t>6.Основы педагогического мастерства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89" w:rsidRPr="00D90505" w:rsidRDefault="006A0A03" w:rsidP="00795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05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89" w:rsidRPr="00D90505" w:rsidRDefault="006A0A03" w:rsidP="00D148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0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89" w:rsidRPr="00D90505" w:rsidRDefault="006A0A03" w:rsidP="00B251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0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89" w:rsidRPr="00D90505" w:rsidRDefault="00D14876" w:rsidP="00795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0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89" w:rsidRPr="00D90505" w:rsidRDefault="00D14876" w:rsidP="00795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0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389" w:rsidRPr="00D90505" w:rsidRDefault="00795389" w:rsidP="00795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50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89" w:rsidRPr="00D90505" w:rsidRDefault="00795389" w:rsidP="00795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389" w:rsidRPr="00D90505" w:rsidTr="00795389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389" w:rsidRPr="00D90505" w:rsidRDefault="00795389" w:rsidP="007953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505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389" w:rsidRPr="00D90505" w:rsidRDefault="00D14876" w:rsidP="00B251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05">
              <w:rPr>
                <w:rFonts w:ascii="Times New Roman" w:hAnsi="Times New Roman"/>
                <w:b/>
                <w:sz w:val="24"/>
                <w:szCs w:val="24"/>
              </w:rPr>
              <w:t>246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89" w:rsidRPr="00D90505" w:rsidRDefault="00795389" w:rsidP="00795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89" w:rsidRPr="00D90505" w:rsidRDefault="00795389" w:rsidP="00795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89" w:rsidRPr="00D90505" w:rsidRDefault="00795389" w:rsidP="00795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89" w:rsidRPr="00D90505" w:rsidRDefault="00795389" w:rsidP="00795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89" w:rsidRPr="00D90505" w:rsidRDefault="00795389" w:rsidP="00795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89" w:rsidRPr="00D90505" w:rsidRDefault="00795389" w:rsidP="00795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19D" w:rsidRPr="00D90505" w:rsidTr="00795389">
        <w:trPr>
          <w:gridAfter w:val="8"/>
          <w:wAfter w:w="8608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9D" w:rsidRPr="00D90505" w:rsidRDefault="00B2519D" w:rsidP="00795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389" w:rsidRPr="00D90505" w:rsidTr="00795389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89" w:rsidRPr="00D90505" w:rsidRDefault="00795389" w:rsidP="007953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505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89" w:rsidRPr="00D90505" w:rsidRDefault="00B2519D" w:rsidP="00795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0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89" w:rsidRPr="00D90505" w:rsidRDefault="00795389" w:rsidP="00795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89" w:rsidRPr="00D90505" w:rsidRDefault="00795389" w:rsidP="00795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89" w:rsidRPr="00D90505" w:rsidRDefault="00795389" w:rsidP="00795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89" w:rsidRPr="00D90505" w:rsidRDefault="00795389" w:rsidP="00795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89" w:rsidRPr="00D90505" w:rsidRDefault="00795389" w:rsidP="00795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89" w:rsidRPr="00D90505" w:rsidRDefault="00795389" w:rsidP="00795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389" w:rsidRPr="00D90505" w:rsidTr="00795389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89" w:rsidRPr="00D90505" w:rsidRDefault="00795389" w:rsidP="007953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50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795389" w:rsidRPr="00D90505" w:rsidRDefault="00795389" w:rsidP="007953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389" w:rsidRPr="00D90505" w:rsidRDefault="00795389" w:rsidP="00795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05"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89" w:rsidRPr="00D90505" w:rsidRDefault="00795389" w:rsidP="007953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89" w:rsidRPr="00D90505" w:rsidRDefault="00795389" w:rsidP="007953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89" w:rsidRPr="00D90505" w:rsidRDefault="00795389" w:rsidP="007953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89" w:rsidRPr="00D90505" w:rsidRDefault="00795389" w:rsidP="007953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89" w:rsidRPr="00D90505" w:rsidRDefault="00795389" w:rsidP="00795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89" w:rsidRPr="00D90505" w:rsidRDefault="00795389" w:rsidP="00795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6E76C1" w:rsidRPr="00D90505" w:rsidRDefault="006E76C1" w:rsidP="006E76C1">
      <w:pPr>
        <w:pStyle w:val="a3"/>
        <w:spacing w:after="0"/>
        <w:ind w:left="644"/>
        <w:rPr>
          <w:rFonts w:ascii="Times New Roman" w:hAnsi="Times New Roman"/>
          <w:sz w:val="24"/>
          <w:szCs w:val="24"/>
        </w:rPr>
      </w:pPr>
    </w:p>
    <w:p w:rsidR="00795389" w:rsidRPr="00D90505" w:rsidRDefault="00795389" w:rsidP="006E76C1">
      <w:pPr>
        <w:pStyle w:val="a3"/>
        <w:spacing w:after="0"/>
        <w:ind w:left="644"/>
        <w:rPr>
          <w:rFonts w:ascii="Times New Roman" w:hAnsi="Times New Roman"/>
          <w:sz w:val="24"/>
          <w:szCs w:val="24"/>
        </w:rPr>
      </w:pPr>
    </w:p>
    <w:p w:rsidR="00795389" w:rsidRPr="00D90505" w:rsidRDefault="00795389" w:rsidP="006E76C1">
      <w:pPr>
        <w:pStyle w:val="a3"/>
        <w:spacing w:after="0"/>
        <w:ind w:left="644"/>
        <w:rPr>
          <w:rFonts w:ascii="Times New Roman" w:hAnsi="Times New Roman"/>
          <w:sz w:val="24"/>
          <w:szCs w:val="24"/>
        </w:rPr>
      </w:pPr>
    </w:p>
    <w:p w:rsidR="006E76C1" w:rsidRPr="00D90505" w:rsidRDefault="006E76C1" w:rsidP="006E76C1">
      <w:pPr>
        <w:pStyle w:val="a3"/>
        <w:spacing w:after="0"/>
        <w:ind w:left="644"/>
        <w:rPr>
          <w:rFonts w:ascii="Times New Roman" w:hAnsi="Times New Roman"/>
          <w:sz w:val="24"/>
          <w:szCs w:val="24"/>
        </w:rPr>
      </w:pPr>
    </w:p>
    <w:p w:rsidR="006E76C1" w:rsidRPr="00D90505" w:rsidRDefault="006E76C1" w:rsidP="006E76C1">
      <w:pPr>
        <w:spacing w:after="0"/>
        <w:ind w:left="142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4229E" w:rsidRPr="00D90505" w:rsidRDefault="00B4229E">
      <w:pPr>
        <w:rPr>
          <w:rFonts w:ascii="Times New Roman" w:hAnsi="Times New Roman"/>
          <w:sz w:val="24"/>
          <w:szCs w:val="24"/>
        </w:rPr>
      </w:pPr>
    </w:p>
    <w:sectPr w:rsidR="00B4229E" w:rsidRPr="00D9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01"/>
    <w:rsid w:val="00521501"/>
    <w:rsid w:val="00523ECC"/>
    <w:rsid w:val="006A0A03"/>
    <w:rsid w:val="006E76C1"/>
    <w:rsid w:val="00795019"/>
    <w:rsid w:val="00795389"/>
    <w:rsid w:val="008750D5"/>
    <w:rsid w:val="00B2519D"/>
    <w:rsid w:val="00B36F01"/>
    <w:rsid w:val="00B4229E"/>
    <w:rsid w:val="00D14876"/>
    <w:rsid w:val="00D90505"/>
    <w:rsid w:val="00F2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7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7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2015-05-25T10:03:00Z</dcterms:created>
  <dcterms:modified xsi:type="dcterms:W3CDTF">2018-12-20T13:49:00Z</dcterms:modified>
</cp:coreProperties>
</file>